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讲解</w:t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TQSB交直流试验变压器使用步骤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TQSB交直流试验变压器产品特性：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◆ 选材优良，质量可靠，年稳定性好；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◆ 电压裕度大，电量声小，局放小；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◆ 采用新式绝缘材料，体积小，重量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轻。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◆ 额定电压：AC 50~400kV DC 70~420kV；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◆ 额定电容量：1~400kVA；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◆ 产品类别：交流、交直流、交流串激、交直流串激。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TQSB交直流试验变压器使用步骤：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1、按接线原理图连接好引线，并将变压器和控制箱可靠接地；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2、试验前，检查各部位的接线是否接触良好，并检查控制箱的调压器是否调至"零"位；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3、接通电源，绿色指示灯亮，按下启动按钮，红色指示灯亮，表示变压器已通电，等待升压；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4、顺时针匀速旋转调压器手柄，进行升压，并密切注意仪表指示以及试品的情况；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5、试验完毕后，应迅速将电压降至零位，并按下停止按钮，然后切断电源，解开试验引线。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注：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1、我厂TQSB系列试验变压器单台可做到交流300kV,容量300kVA；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2、如果用户需要，我厂生产的TQSB系列试验变压器，抽出200V的串级抽头，可将二台或三台串级成交流100kV、150kV、200kV、300kV的高电压。也可根据用户的需要，在高压绕组中抽出5～15kV的中压抽头，供高压电机作交流耐压试验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3、表格中"直流高压输出"一栏，为交直流两用试验变压器的直流高压输出值；</w:t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4、我厂还可根据用户的要求，定制各种特殊规格的试验变压器。</w:t>
      </w:r>
    </w:p>
    <w:tbl>
      <w:tblPr>
        <w:tblW w:w="1052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0"/>
        <w:gridCol w:w="1073"/>
        <w:gridCol w:w="1073"/>
        <w:gridCol w:w="1073"/>
        <w:gridCol w:w="1073"/>
        <w:gridCol w:w="1073"/>
        <w:gridCol w:w="2269"/>
        <w:gridCol w:w="107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型号规格</w:t>
            </w:r>
          </w:p>
        </w:tc>
        <w:tc>
          <w:tcPr>
            <w:tcW w:w="107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容量 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kVA</w:t>
            </w:r>
          </w:p>
        </w:tc>
        <w:tc>
          <w:tcPr>
            <w:tcW w:w="21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低压输入</w:t>
            </w:r>
          </w:p>
        </w:tc>
        <w:tc>
          <w:tcPr>
            <w:tcW w:w="21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Style w:val="9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交流高压输出</w:t>
            </w:r>
          </w:p>
        </w:tc>
        <w:tc>
          <w:tcPr>
            <w:tcW w:w="226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直流高压输出 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kV</w:t>
            </w:r>
          </w:p>
        </w:tc>
        <w:tc>
          <w:tcPr>
            <w:tcW w:w="107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测量 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变比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7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电压 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V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电流 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A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电压 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kV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电流 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mA</w:t>
            </w:r>
          </w:p>
        </w:tc>
        <w:tc>
          <w:tcPr>
            <w:tcW w:w="226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07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TQSB-1.5/50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1.5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7.5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30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70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TQSB-3/50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3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15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60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70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TQSB-5/50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25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70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TQSB-10/50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70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TQSB-20/50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28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70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TQSB-30/50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30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43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600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70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TQSB-50/50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72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70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TQSB-10/100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140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TQSB-20/100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28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140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TQSB-30/100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30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43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300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140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TQSB-50/100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72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140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TQSB-100/100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144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140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TQSB-20/150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28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133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210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TQSB-30/150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30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43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210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TQSB-50/150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72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333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210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TQSB-100/150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144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666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210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TQSB-150/150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216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210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TQSB-50/200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72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250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TQSB-100/200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144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0" w:hRule="atLeast"/>
        </w:trPr>
        <w:tc>
          <w:tcPr>
            <w:tcW w:w="18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TQSB-200/200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288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200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</w:tc>
        <w:tc>
          <w:tcPr>
            <w:tcW w:w="22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1000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</w:tr>
    </w:tbl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spacing w:val="0"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  <w:shd w:val="clear" w:fill="FFFFFF"/>
        </w:rPr>
        <w:t>!谢谢!!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F7274"/>
    <w:rsid w:val="06AF718B"/>
    <w:rsid w:val="06E30004"/>
    <w:rsid w:val="06E93C09"/>
    <w:rsid w:val="071F4062"/>
    <w:rsid w:val="07433C0F"/>
    <w:rsid w:val="076A4A52"/>
    <w:rsid w:val="077545A2"/>
    <w:rsid w:val="07BA0683"/>
    <w:rsid w:val="07C523E2"/>
    <w:rsid w:val="07DC6390"/>
    <w:rsid w:val="07DF66C2"/>
    <w:rsid w:val="07E164EF"/>
    <w:rsid w:val="07F65600"/>
    <w:rsid w:val="08096DD7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97713"/>
    <w:rsid w:val="0A3A0807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D71082"/>
    <w:rsid w:val="0D4B3CBD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B8205A"/>
    <w:rsid w:val="21DD15A3"/>
    <w:rsid w:val="21FB69EC"/>
    <w:rsid w:val="222C5AF7"/>
    <w:rsid w:val="22567497"/>
    <w:rsid w:val="227C0FB4"/>
    <w:rsid w:val="22867908"/>
    <w:rsid w:val="228E7155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E4D7D"/>
    <w:rsid w:val="24570199"/>
    <w:rsid w:val="249C25B1"/>
    <w:rsid w:val="249C3D1D"/>
    <w:rsid w:val="24E2471C"/>
    <w:rsid w:val="24E91A75"/>
    <w:rsid w:val="24F97CA2"/>
    <w:rsid w:val="24FE0144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78F2CC4"/>
    <w:rsid w:val="284474EF"/>
    <w:rsid w:val="28541831"/>
    <w:rsid w:val="286053E6"/>
    <w:rsid w:val="28A860A9"/>
    <w:rsid w:val="291406A3"/>
    <w:rsid w:val="295117A9"/>
    <w:rsid w:val="29565E2D"/>
    <w:rsid w:val="29757468"/>
    <w:rsid w:val="29A35B5E"/>
    <w:rsid w:val="29FD4C17"/>
    <w:rsid w:val="2A222C0F"/>
    <w:rsid w:val="2A267929"/>
    <w:rsid w:val="2A4F043B"/>
    <w:rsid w:val="2A8B7D33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6918B0"/>
    <w:rsid w:val="2FA75B85"/>
    <w:rsid w:val="2FE06738"/>
    <w:rsid w:val="302B1B87"/>
    <w:rsid w:val="30620C8D"/>
    <w:rsid w:val="306A67ED"/>
    <w:rsid w:val="307604C8"/>
    <w:rsid w:val="307C70F2"/>
    <w:rsid w:val="308D7A5A"/>
    <w:rsid w:val="30963906"/>
    <w:rsid w:val="30CD1A7F"/>
    <w:rsid w:val="30FC3948"/>
    <w:rsid w:val="30FE0E31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1C7336"/>
    <w:rsid w:val="33781A63"/>
    <w:rsid w:val="33900996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460218"/>
    <w:rsid w:val="356B5B43"/>
    <w:rsid w:val="35DE36DF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C54071"/>
    <w:rsid w:val="38DB3786"/>
    <w:rsid w:val="3909659C"/>
    <w:rsid w:val="392600FE"/>
    <w:rsid w:val="39445B70"/>
    <w:rsid w:val="395F7F8A"/>
    <w:rsid w:val="399F7EA6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2B6BDD"/>
    <w:rsid w:val="3B4F5128"/>
    <w:rsid w:val="3B64373D"/>
    <w:rsid w:val="3B710F33"/>
    <w:rsid w:val="3B9731A6"/>
    <w:rsid w:val="3BA06F85"/>
    <w:rsid w:val="3BA5407D"/>
    <w:rsid w:val="3BBD70A9"/>
    <w:rsid w:val="3BEB5121"/>
    <w:rsid w:val="3C1F6588"/>
    <w:rsid w:val="3C40017B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9744EB"/>
    <w:rsid w:val="40AC1BD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1D4E"/>
    <w:rsid w:val="48F32233"/>
    <w:rsid w:val="48F56AAD"/>
    <w:rsid w:val="4912396F"/>
    <w:rsid w:val="496D27AB"/>
    <w:rsid w:val="49704226"/>
    <w:rsid w:val="498946BC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666E0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6C5350"/>
    <w:rsid w:val="6473315F"/>
    <w:rsid w:val="6488353B"/>
    <w:rsid w:val="649B765B"/>
    <w:rsid w:val="64A756FF"/>
    <w:rsid w:val="64B26020"/>
    <w:rsid w:val="64EC1C9F"/>
    <w:rsid w:val="652A70F9"/>
    <w:rsid w:val="652F2A45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D15502"/>
    <w:rsid w:val="67EE14C2"/>
    <w:rsid w:val="67FA394F"/>
    <w:rsid w:val="686A0F8B"/>
    <w:rsid w:val="686A29ED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3803BA"/>
    <w:rsid w:val="6D456E9B"/>
    <w:rsid w:val="6D632D2C"/>
    <w:rsid w:val="6D747DB4"/>
    <w:rsid w:val="6D7A5DB1"/>
    <w:rsid w:val="6D8305DE"/>
    <w:rsid w:val="6D907CBA"/>
    <w:rsid w:val="6DAC744A"/>
    <w:rsid w:val="6DCC3DC3"/>
    <w:rsid w:val="6E422D8B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76161C"/>
    <w:rsid w:val="72A72ADC"/>
    <w:rsid w:val="72D7797D"/>
    <w:rsid w:val="72D83BAF"/>
    <w:rsid w:val="72DD6838"/>
    <w:rsid w:val="72DF6EFD"/>
    <w:rsid w:val="72FD76C6"/>
    <w:rsid w:val="73210CCF"/>
    <w:rsid w:val="732B1995"/>
    <w:rsid w:val="73320CA6"/>
    <w:rsid w:val="73454FBB"/>
    <w:rsid w:val="73821F71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51000B"/>
    <w:rsid w:val="7BCF1571"/>
    <w:rsid w:val="7BE23E30"/>
    <w:rsid w:val="7BEC35DD"/>
    <w:rsid w:val="7BF51402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D1C61C0"/>
    <w:rsid w:val="7D202F27"/>
    <w:rsid w:val="7D447A06"/>
    <w:rsid w:val="7D5C5B75"/>
    <w:rsid w:val="7D6468B0"/>
    <w:rsid w:val="7D691406"/>
    <w:rsid w:val="7D851468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3722</Words>
  <Characters>3791</Characters>
  <Lines>0</Lines>
  <Paragraphs>0</Paragraphs>
  <ScaleCrop>false</ScaleCrop>
  <LinksUpToDate>false</LinksUpToDate>
  <CharactersWithSpaces>3854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2022-07-23T00:20:02Z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